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DCC1" w14:textId="287068EE" w:rsidR="008236FD" w:rsidRDefault="00AA13E3" w:rsidP="008460C5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 w14:anchorId="42A68A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45pt;margin-top:-2.8pt;width:344.7pt;height:32.6pt;z-index:251661312" fillcolor="silver" stroked="f">
            <v:fill opacity=".5"/>
            <v:textbox style="mso-next-textbox:#_x0000_s1027">
              <w:txbxContent>
                <w:p w14:paraId="4AC5D511" w14:textId="77777777" w:rsidR="00F529E1" w:rsidRPr="00CB303A" w:rsidRDefault="00F529E1" w:rsidP="008460C5">
                  <w:pPr>
                    <w:ind w:right="828"/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228BDC39" w14:textId="77777777" w:rsidR="00F529E1" w:rsidRPr="00D77DD3" w:rsidRDefault="00F529E1" w:rsidP="008460C5">
                  <w:pPr>
                    <w:ind w:right="1074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D8598D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6"/>
                      <w:szCs w:val="36"/>
                    </w:rPr>
                    <w:t xml:space="preserve">12. </w:t>
                  </w:r>
                  <w:r w:rsidRPr="00D8598D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6"/>
                      <w:szCs w:val="36"/>
                      <w:cs/>
                    </w:rPr>
                    <w:t>แนวทางการพัฒนาข้าราชการหรือ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พนักงาน</w:t>
                  </w:r>
                  <w:r w:rsidRPr="00D77DD3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4"/>
                      <w:szCs w:val="34"/>
                      <w:cs/>
                    </w:rPr>
                    <w:t>ส่วนท้องถิ่น</w:t>
                  </w:r>
                </w:p>
              </w:txbxContent>
            </v:textbox>
          </v:shape>
        </w:pict>
      </w:r>
    </w:p>
    <w:p w14:paraId="3057CE80" w14:textId="77777777" w:rsidR="008460C5" w:rsidRPr="00BD07AE" w:rsidRDefault="008236FD" w:rsidP="008460C5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BD07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 กำหนดแนวทางการพัฒนาข้าราชการหรือพนักงานส่วนท้องถิ่น พนักงานจ้างทุกตำแหน่ง  โดยกำหนดแนวทางการพัฒนาบุคลากรเพื่อส่งเสริมการทำงานโดยยึดหลักธรรมา</w:t>
      </w:r>
      <w:proofErr w:type="spellStart"/>
      <w:r w:rsidRPr="00BD07AE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BD07AE">
        <w:rPr>
          <w:rFonts w:ascii="TH SarabunIT๙" w:hAnsi="TH SarabunIT๙" w:cs="TH SarabunIT๙" w:hint="cs"/>
          <w:sz w:val="32"/>
          <w:szCs w:val="32"/>
          <w:cs/>
        </w:rPr>
        <w:t>บาล เพื่อประโยชน์สุขของประชาชนเป็นหลัก กล่าวคือ</w:t>
      </w:r>
    </w:p>
    <w:p w14:paraId="3399DE0A" w14:textId="77777777" w:rsidR="0074052A" w:rsidRPr="0074052A" w:rsidRDefault="0074052A" w:rsidP="0074052A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052A">
        <w:rPr>
          <w:rFonts w:ascii="TH SarabunPSK" w:hAnsi="TH SarabunPSK" w:cs="TH SarabunPSK"/>
          <w:sz w:val="32"/>
          <w:szCs w:val="32"/>
          <w:cs/>
        </w:rPr>
        <w:t>เป็นองค์กรที่เปิดกว้างและเชื่อมโยงกัน ต้องมีความเปิดเผยโปร่งใสในการทำงานโดย</w:t>
      </w:r>
    </w:p>
    <w:p w14:paraId="30E801CC" w14:textId="77777777" w:rsidR="008236FD" w:rsidRDefault="0074052A" w:rsidP="0074052A">
      <w:pPr>
        <w:rPr>
          <w:rFonts w:ascii="TH SarabunPSK" w:hAnsi="TH SarabunPSK" w:cs="TH SarabunPSK"/>
          <w:sz w:val="32"/>
          <w:szCs w:val="32"/>
        </w:rPr>
      </w:pPr>
      <w:r w:rsidRPr="0074052A">
        <w:rPr>
          <w:rFonts w:ascii="TH SarabunPSK" w:hAnsi="TH SarabunPSK" w:cs="TH SarabunPSK"/>
          <w:sz w:val="32"/>
          <w:szCs w:val="32"/>
          <w:cs/>
        </w:rPr>
        <w:t>บุคคลภายนอกสามารถเข้าถึงข้อมูลข่าวสารของทางราชการหรือมีการแบ่งปันข้อมูลซึ่งกัน และกันและสามารถเข้ามาตรวจสอบกรทำงานได้ตลอดจนเปิดกว้างให้กลไ</w:t>
      </w:r>
      <w:r w:rsidR="007A7425">
        <w:rPr>
          <w:rFonts w:ascii="TH SarabunPSK" w:hAnsi="TH SarabunPSK" w:cs="TH SarabunPSK" w:hint="cs"/>
          <w:sz w:val="32"/>
          <w:szCs w:val="32"/>
          <w:cs/>
        </w:rPr>
        <w:t>ก</w:t>
      </w:r>
      <w:r w:rsidRPr="0074052A">
        <w:rPr>
          <w:rFonts w:ascii="TH SarabunPSK" w:hAnsi="TH SarabunPSK" w:cs="TH SarabunPSK"/>
          <w:sz w:val="32"/>
          <w:szCs w:val="32"/>
          <w:cs/>
        </w:rPr>
        <w:t>หรือภาคส่วน</w:t>
      </w:r>
      <w:proofErr w:type="spellStart"/>
      <w:r w:rsidRPr="0074052A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4052A">
        <w:rPr>
          <w:rFonts w:ascii="TH SarabunPSK" w:hAnsi="TH SarabunPSK" w:cs="TH SarabunPSK"/>
          <w:sz w:val="32"/>
          <w:szCs w:val="32"/>
          <w:cs/>
        </w:rPr>
        <w:t xml:space="preserve">  เช่น ภาคเอกชน ภาคประชาสังคมได้เข้ามามีส่วนร่วมและโอนถ่ายภารกิจที่ภาครัฐไม่ควรดำเนินการเองออกไปให้แก่ภาคส่วน</w:t>
      </w:r>
      <w:proofErr w:type="spellStart"/>
      <w:r w:rsidRPr="0074052A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4052A">
        <w:rPr>
          <w:rFonts w:ascii="TH SarabunPSK" w:hAnsi="TH SarabunPSK" w:cs="TH SarabunPSK"/>
          <w:sz w:val="32"/>
          <w:szCs w:val="32"/>
          <w:cs/>
        </w:rPr>
        <w:t xml:space="preserve">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ขณะเดียวกันก็ยังต้องเชื่องโยงการทำงานภายในภาครัฐด้วยกันเองให้มีเอกภาพและสอดรับประสานกัน ไม่ว่าจะเป็นราชการบริหารส่วนกลางส่วนภูมิภาคและส่วนท้องถิ่นด้วยกันเอง</w:t>
      </w:r>
    </w:p>
    <w:p w14:paraId="4F99B29F" w14:textId="77777777" w:rsidR="007A7425" w:rsidRPr="004273EC" w:rsidRDefault="007A7425" w:rsidP="004273EC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273EC">
        <w:rPr>
          <w:rFonts w:ascii="TH SarabunIT๙" w:hAnsi="TH SarabunIT๙" w:cs="TH SarabunIT๙"/>
          <w:sz w:val="32"/>
          <w:szCs w:val="32"/>
          <w:cs/>
        </w:rPr>
        <w:t>ยึดประชาชนเป็นศูนย์กลาง ต้องทำงานในเชิงรุกและมองไปข้างหน้า โดยตั้งคำถามกับตนเอง</w:t>
      </w:r>
    </w:p>
    <w:p w14:paraId="56664A7D" w14:textId="77777777" w:rsidR="007A7425" w:rsidRPr="004273EC" w:rsidRDefault="007A7425" w:rsidP="004273EC">
      <w:pPr>
        <w:rPr>
          <w:rFonts w:ascii="TH SarabunIT๙" w:hAnsi="TH SarabunIT๙" w:cs="TH SarabunIT๙"/>
          <w:sz w:val="32"/>
          <w:szCs w:val="32"/>
        </w:rPr>
      </w:pPr>
      <w:r w:rsidRPr="004273EC">
        <w:rPr>
          <w:rFonts w:ascii="TH SarabunIT๙" w:hAnsi="TH SarabunIT๙" w:cs="TH SarabunIT๙"/>
          <w:sz w:val="32"/>
          <w:szCs w:val="32"/>
          <w:cs/>
        </w:rPr>
        <w:t>เสมอว่า ประชาชนจะได้อะไร มุ่งเน้นแก้ไข 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รวมทั้งใช้ประโยชน์จากข้อมูลของทางราชการและระบบดิจิทัลสมัยใหม่ในการจัดบริการสาธารณะที่ตรงกับความต้องการของประชาชน พร้อมทั้งอำนวยความสะดวกโดยมีการเชื่อมโยงกันเองของทุกส่วนราชการเพื่อให้บริการ</w:t>
      </w:r>
      <w:proofErr w:type="spellStart"/>
      <w:r w:rsidRPr="004273E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273EC">
        <w:rPr>
          <w:rFonts w:ascii="TH SarabunIT๙" w:hAnsi="TH SarabunIT๙" w:cs="TH SarabunIT๙"/>
          <w:sz w:val="32"/>
          <w:szCs w:val="32"/>
          <w:cs/>
        </w:rPr>
        <w:t xml:space="preserve"> สามารถเสร็จสิ้นในจุดเดียว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ไม่ว่าจะติดต่อมาด้วยตนเอง อินเตอร์เน็ต เว็ปไซ</w:t>
      </w:r>
      <w:proofErr w:type="spellStart"/>
      <w:r w:rsidRPr="004273EC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4273EC">
        <w:rPr>
          <w:rFonts w:ascii="TH SarabunIT๙" w:hAnsi="TH SarabunIT๙" w:cs="TH SarabunIT๙"/>
          <w:sz w:val="32"/>
          <w:szCs w:val="32"/>
          <w:cs/>
        </w:rPr>
        <w:t xml:space="preserve"> โซเซียลมีเดีย หรือ</w:t>
      </w:r>
      <w:proofErr w:type="spellStart"/>
      <w:r w:rsidRPr="004273EC">
        <w:rPr>
          <w:rFonts w:ascii="TH SarabunIT๙" w:hAnsi="TH SarabunIT๙" w:cs="TH SarabunIT๙"/>
          <w:sz w:val="32"/>
          <w:szCs w:val="32"/>
          <w:cs/>
        </w:rPr>
        <w:t>แอปพลิเคชั่น</w:t>
      </w:r>
      <w:proofErr w:type="spellEnd"/>
      <w:r w:rsidRPr="004273EC">
        <w:rPr>
          <w:rFonts w:ascii="TH SarabunIT๙" w:hAnsi="TH SarabunIT๙" w:cs="TH SarabunIT๙"/>
          <w:sz w:val="32"/>
          <w:szCs w:val="32"/>
          <w:cs/>
        </w:rPr>
        <w:t>ทางโทรศัพท์มือถือ เป็นต้น</w:t>
      </w:r>
    </w:p>
    <w:p w14:paraId="2D447740" w14:textId="77777777" w:rsidR="004273EC" w:rsidRDefault="004273EC" w:rsidP="004273EC">
      <w:pPr>
        <w:pStyle w:val="a3"/>
        <w:numPr>
          <w:ilvl w:val="0"/>
          <w:numId w:val="3"/>
        </w:numP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4273E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องค์กรที่มีขีดสมรรถนะสูงและทันสมัย ต้องทำงาน อย่างเตรียมการณ์ไว้ล่วงหน</w:t>
      </w:r>
      <w:r w:rsidR="00F529E1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้า</w:t>
      </w:r>
    </w:p>
    <w:p w14:paraId="369FA3EC" w14:textId="77777777" w:rsidR="007A7425" w:rsidRDefault="004273EC" w:rsidP="004273EC">
      <w:pPr>
        <w:pStyle w:val="a3"/>
        <w:numPr>
          <w:ilvl w:val="0"/>
          <w:numId w:val="0"/>
        </w:numP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4273E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การวิเคราะห์ความเสี่ยง สร้างนวัตกรรมหรือความคิดริเริ่มและประยุ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กต์องค์ความรู้ ในแบบสหสาขาวิชาเข้ามาใช้ในการตอบโต้กับโลกแห่งการเปลี่ยนแปลงอย่างฉับพลัน เพื่อสร้างคุณค่ามีความยืดหยุ่นและความสามารถในการตอบสนองกับสถานการณ์</w:t>
      </w:r>
      <w:proofErr w:type="spellStart"/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ได้อย่างทันเวลาตลอดจนเป็นองค์การที่มีขีดสมรรถนะสูง และปรับตัวเข้าสู่สภาพความเป็นสำนักงานสมัยใหม่ รวมทั้งทำให้บุคลากรมีความผูกพันต่อการปฏิบัติราชการ และปฏิบัติหน้าที่ได้อย่างเหมาะสมกับบทบาทของตน</w:t>
      </w:r>
    </w:p>
    <w:p w14:paraId="25606E20" w14:textId="77777777" w:rsidR="004273EC" w:rsidRPr="004273EC" w:rsidRDefault="004273EC" w:rsidP="004273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273EC">
        <w:rPr>
          <w:rFonts w:ascii="TH SarabunIT๙" w:hAnsi="TH SarabunIT๙" w:cs="TH SarabunIT๙"/>
          <w:sz w:val="32"/>
          <w:szCs w:val="32"/>
          <w:cs/>
        </w:rPr>
        <w:t>ทั้งนี้  วิธีการพัฒนา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อาจใช้วิธีการใด วิธีการหนึ่งหรือหลายวิธีก็ได้เช่น การปฐมนิเทศ การฝึกอบรม การศึกษาดูงานการประชุมเชิงปฏิบัติการ เป็นต้น</w:t>
      </w:r>
    </w:p>
    <w:p w14:paraId="7F6D8FD9" w14:textId="77777777" w:rsidR="008460C5" w:rsidRPr="00771A21" w:rsidRDefault="007A7425" w:rsidP="00771A21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60C5" w:rsidRPr="00771A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แนวทางการพัฒนาพนักงานส่วนตำบลและลูกจ้าง</w:t>
      </w:r>
    </w:p>
    <w:p w14:paraId="293469F3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ab/>
      </w:r>
      <w:r w:rsidR="00771A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</w:rPr>
        <w:t>1.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การพัฒนาผู้บริหาร</w:t>
      </w:r>
    </w:p>
    <w:p w14:paraId="5AD15B54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 xml:space="preserve">1.1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การฝึกอบรมและสัมมนาอย่างน้อยปีละ</w:t>
      </w:r>
      <w:proofErr w:type="gramEnd"/>
      <w:r w:rsidR="000F2834" w:rsidRPr="00771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A21">
        <w:rPr>
          <w:rFonts w:ascii="TH SarabunIT๙" w:hAnsi="TH SarabunIT๙" w:cs="TH SarabunIT๙"/>
          <w:sz w:val="32"/>
          <w:szCs w:val="32"/>
        </w:rPr>
        <w:t>1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ครั้ง</w:t>
      </w:r>
    </w:p>
    <w:p w14:paraId="2CA98D5E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1.2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การศึกษาดูงาน</w:t>
      </w:r>
      <w:proofErr w:type="gramEnd"/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เพื่อพัฒนาด้านวิสัยทัศน์  อย่างน้อย  </w:t>
      </w:r>
      <w:r w:rsidRPr="00771A21">
        <w:rPr>
          <w:rFonts w:ascii="TH SarabunIT๙" w:hAnsi="TH SarabunIT๙" w:cs="TH SarabunIT๙"/>
          <w:sz w:val="32"/>
          <w:szCs w:val="32"/>
        </w:rPr>
        <w:t>2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ปี/ครั้ง</w:t>
      </w:r>
    </w:p>
    <w:p w14:paraId="7FA11F8B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</w:rPr>
        <w:tab/>
      </w:r>
      <w:r w:rsidRPr="00771A21">
        <w:rPr>
          <w:rFonts w:ascii="TH SarabunIT๙" w:hAnsi="TH SarabunIT๙" w:cs="TH SarabunIT๙"/>
          <w:sz w:val="32"/>
          <w:szCs w:val="32"/>
        </w:rPr>
        <w:tab/>
      </w:r>
      <w:r w:rsidRPr="00771A21">
        <w:rPr>
          <w:rFonts w:ascii="TH SarabunIT๙" w:hAnsi="TH SarabunIT๙" w:cs="TH SarabunIT๙"/>
          <w:sz w:val="32"/>
          <w:szCs w:val="32"/>
        </w:rPr>
        <w:tab/>
      </w:r>
      <w:r w:rsidR="005B7F1A" w:rsidRPr="00771A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1.3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ส่งเสริมการศึกษาต่อให้มีคุณวุฒิสูงขึ้น</w:t>
      </w:r>
      <w:proofErr w:type="gramEnd"/>
    </w:p>
    <w:p w14:paraId="634413E0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1.4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การฝึกจิต</w:t>
      </w:r>
      <w:proofErr w:type="gramEnd"/>
      <w:r w:rsidRPr="00771A21">
        <w:rPr>
          <w:rFonts w:ascii="TH SarabunIT๙" w:hAnsi="TH SarabunIT๙" w:cs="TH SarabunIT๙"/>
          <w:sz w:val="32"/>
          <w:szCs w:val="32"/>
          <w:cs/>
        </w:rPr>
        <w:t>/สมาธิ  ในสถาน</w:t>
      </w:r>
      <w:proofErr w:type="spellStart"/>
      <w:r w:rsidRPr="00771A21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771A21">
        <w:rPr>
          <w:rFonts w:ascii="TH SarabunIT๙" w:hAnsi="TH SarabunIT๙" w:cs="TH SarabunIT๙"/>
          <w:sz w:val="32"/>
          <w:szCs w:val="32"/>
          <w:cs/>
        </w:rPr>
        <w:t xml:space="preserve">ติงานอย่างน้อยปีละ  </w:t>
      </w:r>
      <w:r w:rsidRPr="00771A21">
        <w:rPr>
          <w:rFonts w:ascii="TH SarabunIT๙" w:hAnsi="TH SarabunIT๙" w:cs="TH SarabunIT๙"/>
          <w:sz w:val="32"/>
          <w:szCs w:val="32"/>
        </w:rPr>
        <w:t>1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ครั้งๆละ  </w:t>
      </w:r>
      <w:r w:rsidRPr="00771A21">
        <w:rPr>
          <w:rFonts w:ascii="TH SarabunIT๙" w:hAnsi="TH SarabunIT๙" w:cs="TH SarabunIT๙"/>
          <w:sz w:val="32"/>
          <w:szCs w:val="32"/>
        </w:rPr>
        <w:t>3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14:paraId="45BB664B" w14:textId="77777777" w:rsidR="008460C5" w:rsidRPr="00771A21" w:rsidRDefault="008460C5" w:rsidP="008460C5">
      <w:pPr>
        <w:jc w:val="both"/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/>
          <w:sz w:val="32"/>
          <w:szCs w:val="32"/>
        </w:rPr>
        <w:tab/>
      </w:r>
      <w:r w:rsidR="00771A21">
        <w:rPr>
          <w:rFonts w:ascii="TH SarabunIT๙" w:hAnsi="TH SarabunIT๙" w:cs="TH SarabunIT๙"/>
          <w:sz w:val="32"/>
          <w:szCs w:val="32"/>
        </w:rPr>
        <w:tab/>
      </w:r>
      <w:r w:rsidRPr="00771A21">
        <w:rPr>
          <w:rFonts w:ascii="TH SarabunIT๙" w:hAnsi="TH SarabunIT๙" w:cs="TH SarabunIT๙"/>
          <w:sz w:val="32"/>
          <w:szCs w:val="32"/>
        </w:rPr>
        <w:t xml:space="preserve">2.  </w:t>
      </w:r>
      <w:r w:rsidRPr="00771A21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การพัฒนาความชำนาญการ (สาย</w:t>
      </w:r>
      <w:proofErr w:type="spellStart"/>
      <w:r w:rsidRPr="00771A21">
        <w:rPr>
          <w:rFonts w:ascii="TH SarabunIT๙" w:hAnsi="TH SarabunIT๙" w:cs="TH SarabunIT๙"/>
          <w:sz w:val="32"/>
          <w:szCs w:val="32"/>
          <w:u w:val="single"/>
          <w:cs/>
        </w:rPr>
        <w:t>ปฎิบั</w:t>
      </w:r>
      <w:proofErr w:type="spellEnd"/>
      <w:r w:rsidRPr="00771A21">
        <w:rPr>
          <w:rFonts w:ascii="TH SarabunIT๙" w:hAnsi="TH SarabunIT๙" w:cs="TH SarabunIT๙"/>
          <w:sz w:val="32"/>
          <w:szCs w:val="32"/>
          <w:u w:val="single"/>
          <w:cs/>
        </w:rPr>
        <w:t>ติ</w:t>
      </w:r>
      <w:r w:rsidRPr="00771A21">
        <w:rPr>
          <w:rFonts w:ascii="TH SarabunIT๙" w:hAnsi="TH SarabunIT๙" w:cs="TH SarabunIT๙"/>
          <w:sz w:val="32"/>
          <w:szCs w:val="32"/>
          <w:cs/>
        </w:rPr>
        <w:t>)</w:t>
      </w:r>
    </w:p>
    <w:p w14:paraId="415036FE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2.1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การฝึกอบรมและสัมมนาอย่างน้อยปีละ</w:t>
      </w:r>
      <w:proofErr w:type="gramEnd"/>
      <w:r w:rsidRPr="00771A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</w:rPr>
        <w:t>1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ครั้ง</w:t>
      </w:r>
    </w:p>
    <w:p w14:paraId="3D5A8FC1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2.2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ส่งเสริมการศึกษาต่อให้มีคุณวุฒิสูงขึ้น</w:t>
      </w:r>
      <w:proofErr w:type="gramEnd"/>
    </w:p>
    <w:p w14:paraId="5649C504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2.3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การจัดหาเครื่องใช้ให้เพียงพอ</w:t>
      </w:r>
      <w:proofErr w:type="gramEnd"/>
    </w:p>
    <w:p w14:paraId="6718057D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</w:rPr>
        <w:t xml:space="preserve">3.  </w:t>
      </w:r>
      <w:r w:rsidRPr="00771A21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การพัฒนาข้าราชการบรรจุใหม่/การเปลี่ยนสายงาน</w:t>
      </w:r>
    </w:p>
    <w:p w14:paraId="1F9780DA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3.1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การให้ฝึกทดลองการ</w:t>
      </w:r>
      <w:proofErr w:type="spellStart"/>
      <w:r w:rsidRPr="00771A21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771A21">
        <w:rPr>
          <w:rFonts w:ascii="TH SarabunIT๙" w:hAnsi="TH SarabunIT๙" w:cs="TH SarabunIT๙"/>
          <w:sz w:val="32"/>
          <w:szCs w:val="32"/>
          <w:cs/>
        </w:rPr>
        <w:t>ติงาน</w:t>
      </w:r>
      <w:proofErr w:type="gramEnd"/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ให้ทดลอง</w:t>
      </w:r>
      <w:proofErr w:type="spellStart"/>
      <w:r w:rsidRPr="00771A21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771A21">
        <w:rPr>
          <w:rFonts w:ascii="TH SarabunIT๙" w:hAnsi="TH SarabunIT๙" w:cs="TH SarabunIT๙"/>
          <w:sz w:val="32"/>
          <w:szCs w:val="32"/>
          <w:cs/>
        </w:rPr>
        <w:t>ติงานสำหรับบุคคลที่บรรจุใหม่</w:t>
      </w:r>
    </w:p>
    <w:p w14:paraId="1236E904" w14:textId="77777777" w:rsidR="005B7F1A" w:rsidRPr="00771A21" w:rsidRDefault="008460C5" w:rsidP="005B7F1A">
      <w:pPr>
        <w:ind w:left="720"/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3.2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การปฐมนิเทศน์</w:t>
      </w:r>
      <w:proofErr w:type="gramEnd"/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แนะนำชี้แจงก่อนบรรจุงานใหม่หรือแนะนำที่จะเปลี่ยนสายงาน</w:t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14:paraId="5F95EC4F" w14:textId="77777777" w:rsidR="008460C5" w:rsidRPr="00771A21" w:rsidRDefault="005B7F1A" w:rsidP="005B7F1A">
      <w:pPr>
        <w:ind w:left="720"/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8460C5" w:rsidRPr="00771A21">
        <w:rPr>
          <w:rFonts w:ascii="TH SarabunIT๙" w:hAnsi="TH SarabunIT๙" w:cs="TH SarabunIT๙"/>
          <w:sz w:val="32"/>
          <w:szCs w:val="32"/>
          <w:cs/>
        </w:rPr>
        <w:t xml:space="preserve">ใหม่ </w:t>
      </w:r>
    </w:p>
    <w:p w14:paraId="159772D6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71A21">
        <w:rPr>
          <w:rFonts w:ascii="TH SarabunIT๙" w:hAnsi="TH SarabunIT๙" w:cs="TH SarabunIT๙"/>
          <w:sz w:val="32"/>
          <w:szCs w:val="32"/>
        </w:rPr>
        <w:t>3.3</w:t>
      </w:r>
      <w:r w:rsidRPr="00771A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21">
        <w:rPr>
          <w:rFonts w:ascii="TH SarabunIT๙" w:hAnsi="TH SarabunIT๙" w:cs="TH SarabunIT๙"/>
          <w:sz w:val="32"/>
          <w:szCs w:val="32"/>
          <w:cs/>
        </w:rPr>
        <w:t>การทดลองหมุนเวียนการ</w:t>
      </w:r>
      <w:proofErr w:type="spellStart"/>
      <w:r w:rsidRPr="00771A21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771A21">
        <w:rPr>
          <w:rFonts w:ascii="TH SarabunIT๙" w:hAnsi="TH SarabunIT๙" w:cs="TH SarabunIT๙"/>
          <w:sz w:val="32"/>
          <w:szCs w:val="32"/>
          <w:cs/>
        </w:rPr>
        <w:t>ติงานให้มีการเปลี่ยนงานอาจจะ</w:t>
      </w:r>
      <w:proofErr w:type="gramEnd"/>
      <w:r w:rsidR="005B7F1A" w:rsidRPr="00771A21">
        <w:rPr>
          <w:rFonts w:ascii="TH SarabunIT๙" w:hAnsi="TH SarabunIT๙" w:cs="TH SarabunIT๙"/>
          <w:sz w:val="32"/>
          <w:szCs w:val="32"/>
        </w:rPr>
        <w:t xml:space="preserve"> </w:t>
      </w:r>
      <w:r w:rsidRPr="00771A21">
        <w:rPr>
          <w:rFonts w:ascii="TH SarabunIT๙" w:hAnsi="TH SarabunIT๙" w:cs="TH SarabunIT๙"/>
          <w:sz w:val="32"/>
          <w:szCs w:val="32"/>
        </w:rPr>
        <w:t>3-4</w:t>
      </w:r>
      <w:r w:rsidRPr="00771A21">
        <w:rPr>
          <w:rFonts w:ascii="TH SarabunIT๙" w:hAnsi="TH SarabunIT๙" w:cs="TH SarabunIT๙"/>
          <w:sz w:val="32"/>
          <w:szCs w:val="32"/>
          <w:cs/>
        </w:rPr>
        <w:t xml:space="preserve">  เดือนครั้ง</w:t>
      </w:r>
    </w:p>
    <w:p w14:paraId="6E1D30F0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Pr="00771A21">
        <w:rPr>
          <w:rFonts w:ascii="TH SarabunIT๙" w:hAnsi="TH SarabunIT๙" w:cs="TH SarabunIT๙"/>
          <w:sz w:val="32"/>
          <w:szCs w:val="32"/>
          <w:cs/>
        </w:rPr>
        <w:tab/>
      </w:r>
      <w:r w:rsidR="005B7F1A" w:rsidRPr="00771A2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1A21">
        <w:rPr>
          <w:rFonts w:ascii="TH SarabunIT๙" w:hAnsi="TH SarabunIT๙" w:cs="TH SarabunIT๙"/>
          <w:sz w:val="32"/>
          <w:szCs w:val="32"/>
          <w:cs/>
        </w:rPr>
        <w:t>เพื่อให้มีความรู้เบื้องต้นในงานหลายๆด้าน</w:t>
      </w:r>
    </w:p>
    <w:p w14:paraId="70EB660A" w14:textId="77777777" w:rsidR="008460C5" w:rsidRPr="00771A21" w:rsidRDefault="008460C5" w:rsidP="008460C5">
      <w:pPr>
        <w:rPr>
          <w:rFonts w:ascii="TH SarabunIT๙" w:hAnsi="TH SarabunIT๙" w:cs="TH SarabunIT๙"/>
          <w:sz w:val="32"/>
          <w:szCs w:val="32"/>
        </w:rPr>
      </w:pPr>
    </w:p>
    <w:p w14:paraId="11B67B68" w14:textId="77777777" w:rsidR="008460C5" w:rsidRPr="00D52B5E" w:rsidRDefault="00AA13E3" w:rsidP="008460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 w14:anchorId="0A1CDF98">
          <v:shape id="_x0000_s1026" type="#_x0000_t202" style="position:absolute;margin-left:35.45pt;margin-top:10.9pt;width:479.25pt;height:41.65pt;z-index:251660288" fillcolor="silver" stroked="f">
            <v:fill opacity=".5"/>
            <v:textbox style="mso-next-textbox:#_x0000_s1026">
              <w:txbxContent>
                <w:p w14:paraId="1F54D213" w14:textId="77777777" w:rsidR="00F529E1" w:rsidRDefault="00F529E1" w:rsidP="008460C5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40BE810" w14:textId="77777777" w:rsidR="00F529E1" w:rsidRPr="008F2ED4" w:rsidRDefault="00F529E1" w:rsidP="008460C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8F2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13</w:t>
                  </w:r>
                  <w:r w:rsidRPr="008F2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8F2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ประกาศคุณธรรม จริยธรรมของ</w:t>
                  </w:r>
                  <w:r w:rsidRPr="008F2ED4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ข้าราชการหรือพนักงานส่วนท้องถิ่น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และลูกจ้าง</w:t>
                  </w:r>
                </w:p>
                <w:p w14:paraId="27D27A64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50AE1A3B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42312359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7225E5F8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32F456BA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62AFEC51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1209DBF6" w14:textId="77777777" w:rsidR="00F529E1" w:rsidRDefault="00F529E1" w:rsidP="008460C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1F481B80" w14:textId="77777777" w:rsidR="00F529E1" w:rsidRDefault="00F529E1" w:rsidP="008460C5"/>
              </w:txbxContent>
            </v:textbox>
          </v:shape>
        </w:pict>
      </w:r>
    </w:p>
    <w:p w14:paraId="20A8FC4E" w14:textId="77777777" w:rsidR="008460C5" w:rsidRPr="00D52B5E" w:rsidRDefault="008460C5" w:rsidP="008460C5">
      <w:pPr>
        <w:rPr>
          <w:rFonts w:ascii="TH SarabunIT๙" w:hAnsi="TH SarabunIT๙" w:cs="TH SarabunIT๙"/>
          <w:sz w:val="32"/>
          <w:szCs w:val="32"/>
        </w:rPr>
      </w:pPr>
    </w:p>
    <w:p w14:paraId="0DE406AB" w14:textId="77777777" w:rsidR="008460C5" w:rsidRDefault="008460C5" w:rsidP="008460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E088C9" w14:textId="77777777" w:rsidR="008460C5" w:rsidRDefault="008460C5" w:rsidP="008460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EC8FD6" w14:textId="77777777" w:rsidR="00753A34" w:rsidRDefault="008460C5" w:rsidP="00753A34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D52B5E">
        <w:tab/>
      </w:r>
      <w:r w:rsidR="005B7F1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="00753A3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ข้าราชการและพนักงานจ้าง  องค์การบริหารส่วนตำบลบ้านแปรง มีหน้าที่ดำเนินการให้เป็นไปตามกฎหมายเพื่อรักษาประโยชน์ส่วนร่วมและประเทศชาติ อำนวยความสะดวกและให้บริการแก่ประชาชนตามหลักธรรมา</w:t>
      </w:r>
      <w:proofErr w:type="spellStart"/>
      <w:r w:rsidR="00753A3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ภิ</w:t>
      </w:r>
      <w:proofErr w:type="spellEnd"/>
      <w:r w:rsidR="00753A3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บาล โดยจะต้องยึดมั่นในค่านิยมหลักของมาตรฐานจริยธรรม  ดังนี้</w:t>
      </w:r>
    </w:p>
    <w:p w14:paraId="0556F8A9" w14:textId="77777777" w:rsidR="008460C5" w:rsidRPr="008F2ED4" w:rsidRDefault="00753A34" w:rsidP="00753A3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</w:t>
      </w:r>
    </w:p>
    <w:p w14:paraId="748E1ECB" w14:textId="77777777" w:rsidR="008460C5" w:rsidRPr="00D52B5E" w:rsidRDefault="00753A34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การยึดมั่นในคุณธรรมจริยธรรม</w:t>
      </w:r>
    </w:p>
    <w:p w14:paraId="0B4042D1" w14:textId="77777777" w:rsidR="008460C5" w:rsidRPr="00D52B5E" w:rsidRDefault="00753A34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14:paraId="3B500326" w14:textId="77777777" w:rsidR="008460C5" w:rsidRPr="00D52B5E" w:rsidRDefault="00753A34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07959DA1" w14:textId="77777777" w:rsidR="008460C5" w:rsidRDefault="00753A34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และถูกฎหมาย</w:t>
      </w:r>
    </w:p>
    <w:p w14:paraId="11CCCE48" w14:textId="77777777" w:rsidR="00753A34" w:rsidRDefault="00753A34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79125ABF" w14:textId="77777777" w:rsidR="00FD6608" w:rsidRDefault="00FD6608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5030533D" w14:textId="77777777" w:rsidR="00FD6608" w:rsidRDefault="00FD6608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 รักษามาตรฐาน มีคุณภาพโปร่งใส และตรวจสอบได้</w:t>
      </w:r>
    </w:p>
    <w:p w14:paraId="68F61CC1" w14:textId="77777777" w:rsidR="00FD6608" w:rsidRDefault="00FD6608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14:paraId="44BA10E6" w14:textId="77777777" w:rsidR="00FD6608" w:rsidRPr="00D52B5E" w:rsidRDefault="00FD6608" w:rsidP="008460C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14:paraId="312719E7" w14:textId="77777777" w:rsidR="008460C5" w:rsidRDefault="005821D2" w:rsidP="005821D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44197E4C" w14:textId="77777777" w:rsidR="005821D2" w:rsidRPr="00D52B5E" w:rsidRDefault="005821D2" w:rsidP="005821D2">
      <w:pPr>
        <w:spacing w:before="24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210EF91C" w14:textId="77777777" w:rsidR="008460C5" w:rsidRDefault="008460C5" w:rsidP="008460C5">
      <w:pPr>
        <w:ind w:left="720"/>
        <w:jc w:val="center"/>
        <w:rPr>
          <w:rFonts w:ascii="Angsana New" w:hAnsi="Angsana New"/>
          <w:b/>
          <w:bCs/>
          <w:sz w:val="96"/>
          <w:szCs w:val="96"/>
        </w:rPr>
      </w:pPr>
    </w:p>
    <w:p w14:paraId="5677764C" w14:textId="77777777" w:rsidR="008460C5" w:rsidRDefault="008460C5" w:rsidP="008460C5">
      <w:pPr>
        <w:ind w:left="720"/>
        <w:jc w:val="center"/>
        <w:rPr>
          <w:rFonts w:ascii="Angsana New" w:hAnsi="Angsana New"/>
          <w:b/>
          <w:bCs/>
          <w:sz w:val="96"/>
          <w:szCs w:val="96"/>
        </w:rPr>
      </w:pPr>
    </w:p>
    <w:p w14:paraId="40021441" w14:textId="77777777" w:rsidR="008460C5" w:rsidRDefault="008460C5" w:rsidP="008460C5">
      <w:pPr>
        <w:ind w:left="720"/>
        <w:jc w:val="center"/>
        <w:rPr>
          <w:rFonts w:ascii="Angsana New" w:hAnsi="Angsana New"/>
          <w:b/>
          <w:bCs/>
          <w:sz w:val="96"/>
          <w:szCs w:val="96"/>
        </w:rPr>
      </w:pPr>
    </w:p>
    <w:p w14:paraId="2ACFE8DE" w14:textId="77777777" w:rsidR="008460C5" w:rsidRPr="00E14AB5" w:rsidRDefault="008460C5" w:rsidP="008460C5">
      <w:pPr>
        <w:ind w:left="720"/>
        <w:jc w:val="center"/>
        <w:rPr>
          <w:rFonts w:ascii="Angsana New" w:hAnsi="Angsana New"/>
          <w:b/>
          <w:bCs/>
          <w:sz w:val="96"/>
          <w:szCs w:val="96"/>
          <w:cs/>
        </w:rPr>
      </w:pPr>
      <w:r w:rsidRPr="00E14AB5">
        <w:rPr>
          <w:rFonts w:ascii="Angsana New" w:hAnsi="Angsana New" w:hint="cs"/>
          <w:b/>
          <w:bCs/>
          <w:sz w:val="96"/>
          <w:szCs w:val="96"/>
          <w:cs/>
        </w:rPr>
        <w:t>ภาคผนวก</w:t>
      </w:r>
    </w:p>
    <w:p w14:paraId="05254BAB" w14:textId="77777777" w:rsidR="008460C5" w:rsidRPr="00765098" w:rsidRDefault="008460C5" w:rsidP="008460C5">
      <w:pPr>
        <w:ind w:left="720"/>
        <w:jc w:val="thaiDistribute"/>
        <w:rPr>
          <w:rFonts w:ascii="Angsana New" w:hAnsi="Angsana New"/>
          <w:sz w:val="34"/>
          <w:szCs w:val="34"/>
        </w:rPr>
      </w:pPr>
    </w:p>
    <w:p w14:paraId="02D48962" w14:textId="77777777" w:rsidR="008460C5" w:rsidRPr="00765098" w:rsidRDefault="008460C5" w:rsidP="008460C5">
      <w:pPr>
        <w:jc w:val="thaiDistribute"/>
        <w:rPr>
          <w:rFonts w:ascii="Angsana New" w:hAnsi="Angsana New"/>
          <w:sz w:val="34"/>
          <w:szCs w:val="34"/>
        </w:rPr>
      </w:pPr>
    </w:p>
    <w:p w14:paraId="2EA7392A" w14:textId="77777777" w:rsidR="008460C5" w:rsidRPr="00497505" w:rsidRDefault="008460C5" w:rsidP="008460C5">
      <w:pPr>
        <w:jc w:val="thaiDistribute"/>
        <w:rPr>
          <w:rFonts w:ascii="Angsana New" w:hAnsi="Angsana New"/>
        </w:rPr>
        <w:sectPr w:rsidR="008460C5" w:rsidRPr="00497505" w:rsidSect="007130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994" w:bottom="1440" w:left="806" w:header="720" w:footer="720" w:gutter="0"/>
          <w:pgNumType w:start="59"/>
          <w:cols w:space="720"/>
          <w:titlePg/>
          <w:docGrid w:linePitch="381"/>
        </w:sectPr>
      </w:pPr>
    </w:p>
    <w:p w14:paraId="6048BB74" w14:textId="77777777" w:rsidR="008460C5" w:rsidRDefault="008460C5" w:rsidP="008460C5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614C2EA6" w14:textId="77777777" w:rsidR="008460C5" w:rsidRDefault="008460C5" w:rsidP="008460C5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sectPr w:rsidR="008460C5" w:rsidSect="002D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BE6B" w14:textId="77777777" w:rsidR="00AA13E3" w:rsidRDefault="00AA13E3" w:rsidP="001D29D0">
      <w:r>
        <w:separator/>
      </w:r>
    </w:p>
  </w:endnote>
  <w:endnote w:type="continuationSeparator" w:id="0">
    <w:p w14:paraId="40FAB9F8" w14:textId="77777777" w:rsidR="00AA13E3" w:rsidRDefault="00AA13E3" w:rsidP="001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283A" w14:textId="77777777" w:rsidR="00FC3EC5" w:rsidRDefault="00FC3E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04CE" w14:textId="77777777" w:rsidR="00F529E1" w:rsidRDefault="00F529E1">
    <w:pPr>
      <w:pStyle w:val="a7"/>
      <w:jc w:val="right"/>
    </w:pPr>
  </w:p>
  <w:p w14:paraId="4CCD4879" w14:textId="77777777" w:rsidR="00F529E1" w:rsidRDefault="00F529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2D7D" w14:textId="77777777" w:rsidR="00FC3EC5" w:rsidRDefault="00FC3E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17B1" w14:textId="77777777" w:rsidR="00AA13E3" w:rsidRDefault="00AA13E3" w:rsidP="001D29D0">
      <w:r>
        <w:separator/>
      </w:r>
    </w:p>
  </w:footnote>
  <w:footnote w:type="continuationSeparator" w:id="0">
    <w:p w14:paraId="53201312" w14:textId="77777777" w:rsidR="00AA13E3" w:rsidRDefault="00AA13E3" w:rsidP="001D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1B61" w14:textId="77777777" w:rsidR="00F529E1" w:rsidRDefault="00F529E1" w:rsidP="000F2834">
    <w:pPr>
      <w:pStyle w:val="a5"/>
      <w:jc w:val="right"/>
    </w:pPr>
    <w: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0629"/>
      <w:docPartObj>
        <w:docPartGallery w:val="Page Numbers (Top of Page)"/>
        <w:docPartUnique/>
      </w:docPartObj>
    </w:sdtPr>
    <w:sdtEndPr/>
    <w:sdtContent>
      <w:p w14:paraId="2E9A1C0C" w14:textId="70733469" w:rsidR="00F529E1" w:rsidRDefault="00FC3EC5">
        <w:pPr>
          <w:pStyle w:val="a5"/>
          <w:jc w:val="right"/>
        </w:pPr>
        <w:r>
          <w:t>64</w:t>
        </w:r>
      </w:p>
      <w:p w14:paraId="6932BE91" w14:textId="77777777" w:rsidR="00713046" w:rsidRDefault="00713046">
        <w:pPr>
          <w:pStyle w:val="a5"/>
          <w:jc w:val="right"/>
        </w:pPr>
      </w:p>
      <w:p w14:paraId="5AC5A215" w14:textId="77777777" w:rsidR="00F529E1" w:rsidRDefault="00AA13E3">
        <w:pPr>
          <w:pStyle w:val="a5"/>
          <w:jc w:val="right"/>
        </w:pPr>
      </w:p>
    </w:sdtContent>
  </w:sdt>
  <w:p w14:paraId="6AE7DE90" w14:textId="77777777" w:rsidR="00F529E1" w:rsidRPr="00841097" w:rsidRDefault="00F529E1" w:rsidP="00841097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579323"/>
      <w:docPartObj>
        <w:docPartGallery w:val="Page Numbers (Top of Page)"/>
        <w:docPartUnique/>
      </w:docPartObj>
    </w:sdtPr>
    <w:sdtEndPr/>
    <w:sdtContent>
      <w:p w14:paraId="6DC904C4" w14:textId="16D87CDE" w:rsidR="00FC3EC5" w:rsidRDefault="00FC3EC5">
        <w:pPr>
          <w:pStyle w:val="a5"/>
          <w:jc w:val="right"/>
        </w:pPr>
        <w:r>
          <w:t>63</w:t>
        </w:r>
      </w:p>
    </w:sdtContent>
  </w:sdt>
  <w:p w14:paraId="200780D6" w14:textId="77777777" w:rsidR="00F529E1" w:rsidRDefault="00F529E1" w:rsidP="00F529E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15F"/>
    <w:multiLevelType w:val="hybridMultilevel"/>
    <w:tmpl w:val="EEBA0F26"/>
    <w:lvl w:ilvl="0" w:tplc="EDBCFD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CB81C29"/>
    <w:multiLevelType w:val="hybridMultilevel"/>
    <w:tmpl w:val="96C8EC22"/>
    <w:lvl w:ilvl="0" w:tplc="92C89C5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B6B740C"/>
    <w:multiLevelType w:val="hybridMultilevel"/>
    <w:tmpl w:val="F78A0DC4"/>
    <w:lvl w:ilvl="0" w:tplc="2D6004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C5"/>
    <w:rsid w:val="0002245E"/>
    <w:rsid w:val="00095EAE"/>
    <w:rsid w:val="000F2834"/>
    <w:rsid w:val="001172D6"/>
    <w:rsid w:val="00137377"/>
    <w:rsid w:val="00145CEE"/>
    <w:rsid w:val="00170995"/>
    <w:rsid w:val="001D29D0"/>
    <w:rsid w:val="002B248F"/>
    <w:rsid w:val="002D565A"/>
    <w:rsid w:val="00311E0D"/>
    <w:rsid w:val="00353F95"/>
    <w:rsid w:val="003A076B"/>
    <w:rsid w:val="003D2F90"/>
    <w:rsid w:val="004273EC"/>
    <w:rsid w:val="004A1995"/>
    <w:rsid w:val="005821D2"/>
    <w:rsid w:val="00597F3D"/>
    <w:rsid w:val="005B7F1A"/>
    <w:rsid w:val="005F54CB"/>
    <w:rsid w:val="005F5C0B"/>
    <w:rsid w:val="00612FE4"/>
    <w:rsid w:val="00655CB2"/>
    <w:rsid w:val="00686618"/>
    <w:rsid w:val="006B1A88"/>
    <w:rsid w:val="006F30D3"/>
    <w:rsid w:val="00713046"/>
    <w:rsid w:val="0074052A"/>
    <w:rsid w:val="00753A34"/>
    <w:rsid w:val="00771A21"/>
    <w:rsid w:val="007A7425"/>
    <w:rsid w:val="008236FD"/>
    <w:rsid w:val="00841097"/>
    <w:rsid w:val="008460C5"/>
    <w:rsid w:val="0086650A"/>
    <w:rsid w:val="00867358"/>
    <w:rsid w:val="00910EEE"/>
    <w:rsid w:val="00924FC2"/>
    <w:rsid w:val="009379C7"/>
    <w:rsid w:val="0098181F"/>
    <w:rsid w:val="00983FD7"/>
    <w:rsid w:val="009F0068"/>
    <w:rsid w:val="00A819FA"/>
    <w:rsid w:val="00A83AB3"/>
    <w:rsid w:val="00AA13E3"/>
    <w:rsid w:val="00AC5744"/>
    <w:rsid w:val="00AD3769"/>
    <w:rsid w:val="00AF3FD2"/>
    <w:rsid w:val="00B06517"/>
    <w:rsid w:val="00B22113"/>
    <w:rsid w:val="00B7452E"/>
    <w:rsid w:val="00BD07AE"/>
    <w:rsid w:val="00BD41B2"/>
    <w:rsid w:val="00BF3CA2"/>
    <w:rsid w:val="00C33DE8"/>
    <w:rsid w:val="00C93625"/>
    <w:rsid w:val="00CA6099"/>
    <w:rsid w:val="00CF4AFA"/>
    <w:rsid w:val="00D15DF5"/>
    <w:rsid w:val="00D77DD3"/>
    <w:rsid w:val="00D8598D"/>
    <w:rsid w:val="00DF1A36"/>
    <w:rsid w:val="00DF2AF7"/>
    <w:rsid w:val="00E019E8"/>
    <w:rsid w:val="00E223BC"/>
    <w:rsid w:val="00E44BEB"/>
    <w:rsid w:val="00E76C44"/>
    <w:rsid w:val="00F24F7A"/>
    <w:rsid w:val="00F529E1"/>
    <w:rsid w:val="00F949EE"/>
    <w:rsid w:val="00FC3EC5"/>
    <w:rsid w:val="00FD660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956AA4"/>
  <w15:docId w15:val="{F730F665-D843-4774-85FC-E8B05D0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C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6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846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  <w:style w:type="paragraph" w:styleId="a5">
    <w:name w:val="header"/>
    <w:basedOn w:val="a"/>
    <w:link w:val="a6"/>
    <w:uiPriority w:val="99"/>
    <w:unhideWhenUsed/>
    <w:rsid w:val="001D29D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D29D0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1D29D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1D29D0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924FC2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145CEE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45CEE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</cp:lastModifiedBy>
  <cp:revision>39</cp:revision>
  <cp:lastPrinted>2020-08-24T04:57:00Z</cp:lastPrinted>
  <dcterms:created xsi:type="dcterms:W3CDTF">2014-08-19T03:05:00Z</dcterms:created>
  <dcterms:modified xsi:type="dcterms:W3CDTF">2020-08-24T04:58:00Z</dcterms:modified>
</cp:coreProperties>
</file>